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38FA5644" w14:textId="213B64E7" w:rsidR="00C61191" w:rsidRPr="006264E5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5F527F">
        <w:rPr>
          <w:rFonts w:ascii="GHEA Grapalat" w:hAnsi="GHEA Grapalat"/>
          <w:sz w:val="20"/>
          <w:lang w:val="hy-AM"/>
        </w:rPr>
        <w:t>ԱՄՄՀ-ԳՀԾՁԲ-25/84</w:t>
      </w:r>
    </w:p>
    <w:p w14:paraId="488932E3" w14:textId="2872CDDD" w:rsidR="000D262E" w:rsidRPr="000D262E" w:rsidRDefault="002E380C" w:rsidP="000D262E">
      <w:pPr>
        <w:pStyle w:val="3"/>
        <w:keepNext w:val="0"/>
        <w:widowControl w:val="0"/>
        <w:spacing w:after="160" w:line="360" w:lineRule="auto"/>
        <w:ind w:firstLine="708"/>
        <w:rPr>
          <w:rFonts w:ascii="MS Mincho" w:eastAsia="MS Mincho" w:hAnsi="MS Mincho" w:cs="MS Mincho"/>
          <w:sz w:val="20"/>
          <w:lang w:val="hy-AM"/>
        </w:rPr>
      </w:pPr>
      <w:r w:rsidRPr="002E380C">
        <w:rPr>
          <w:rFonts w:ascii="GHEA Grapalat" w:hAnsi="GHEA Grapalat" w:hint="eastAsia"/>
          <w:sz w:val="20"/>
        </w:rPr>
        <w:t>Информация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о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решении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заключить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договор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по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результатам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процедуры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закупки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с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кодом</w:t>
      </w:r>
      <w:r w:rsidRPr="002E380C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>ԱՄՄՀ-ԳՀԾՁԲ-25/84</w:t>
      </w:r>
      <w:r w:rsidRPr="002E380C">
        <w:rPr>
          <w:rFonts w:ascii="GHEA Grapalat" w:hAnsi="GHEA Grapalat"/>
          <w:sz w:val="20"/>
        </w:rPr>
        <w:t xml:space="preserve">, </w:t>
      </w:r>
      <w:r w:rsidRPr="002E380C">
        <w:rPr>
          <w:rFonts w:ascii="GHEA Grapalat" w:hAnsi="GHEA Grapalat" w:hint="eastAsia"/>
          <w:sz w:val="20"/>
        </w:rPr>
        <w:t>организованной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для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закупки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консультационных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услуг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по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контролю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качества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работ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по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асфальтированию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для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нужд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общины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Масис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Араратской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области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Республики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Армения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в</w:t>
      </w:r>
      <w:r w:rsidRPr="002E380C">
        <w:rPr>
          <w:rFonts w:ascii="GHEA Grapalat" w:hAnsi="GHEA Grapalat"/>
          <w:sz w:val="20"/>
        </w:rPr>
        <w:t xml:space="preserve"> 2025-2026 </w:t>
      </w:r>
      <w:r w:rsidRPr="002E380C">
        <w:rPr>
          <w:rFonts w:ascii="GHEA Grapalat" w:hAnsi="GHEA Grapalat" w:hint="eastAsia"/>
          <w:sz w:val="20"/>
        </w:rPr>
        <w:t>годах</w:t>
      </w:r>
      <w:r w:rsidRPr="002E380C">
        <w:rPr>
          <w:rFonts w:ascii="GHEA Grapalat" w:hAnsi="GHEA Grapalat"/>
          <w:sz w:val="20"/>
        </w:rPr>
        <w:t>:</w:t>
      </w:r>
    </w:p>
    <w:p w14:paraId="1441A29B" w14:textId="18E6DD07" w:rsidR="00CF02D3" w:rsidRPr="005C4E14" w:rsidRDefault="002E380C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E380C">
        <w:rPr>
          <w:rFonts w:ascii="GHEA Grapalat" w:hAnsi="GHEA Grapalat" w:hint="eastAsia"/>
          <w:sz w:val="20"/>
        </w:rPr>
        <w:t>Решением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оценочной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комиссии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от</w:t>
      </w:r>
      <w:r w:rsidRPr="002E380C">
        <w:rPr>
          <w:rFonts w:ascii="GHEA Grapalat" w:hAnsi="GHEA Grapalat"/>
          <w:sz w:val="20"/>
        </w:rPr>
        <w:t xml:space="preserve"> 11 </w:t>
      </w:r>
      <w:r w:rsidRPr="002E380C">
        <w:rPr>
          <w:rFonts w:ascii="GHEA Grapalat" w:hAnsi="GHEA Grapalat" w:hint="eastAsia"/>
          <w:sz w:val="20"/>
        </w:rPr>
        <w:t>сентября</w:t>
      </w:r>
      <w:r w:rsidRPr="002E380C">
        <w:rPr>
          <w:rFonts w:ascii="GHEA Grapalat" w:hAnsi="GHEA Grapalat"/>
          <w:sz w:val="20"/>
        </w:rPr>
        <w:t xml:space="preserve"> 2025 </w:t>
      </w:r>
      <w:r w:rsidRPr="002E380C">
        <w:rPr>
          <w:rFonts w:ascii="GHEA Grapalat" w:hAnsi="GHEA Grapalat" w:hint="eastAsia"/>
          <w:sz w:val="20"/>
        </w:rPr>
        <w:t>г</w:t>
      </w:r>
      <w:r w:rsidRPr="002E380C">
        <w:rPr>
          <w:rFonts w:ascii="GHEA Grapalat" w:hAnsi="GHEA Grapalat"/>
          <w:sz w:val="20"/>
        </w:rPr>
        <w:t xml:space="preserve">. </w:t>
      </w:r>
      <w:r w:rsidRPr="002E380C">
        <w:rPr>
          <w:rFonts w:ascii="GHEA Grapalat" w:hAnsi="GHEA Grapalat" w:hint="eastAsia"/>
          <w:sz w:val="20"/>
        </w:rPr>
        <w:t>№</w:t>
      </w:r>
      <w:r w:rsidRPr="002E380C">
        <w:rPr>
          <w:rFonts w:ascii="GHEA Grapalat" w:hAnsi="GHEA Grapalat"/>
          <w:sz w:val="20"/>
        </w:rPr>
        <w:t xml:space="preserve"> 2 </w:t>
      </w:r>
      <w:r w:rsidRPr="002E380C">
        <w:rPr>
          <w:rFonts w:ascii="GHEA Grapalat" w:hAnsi="GHEA Grapalat" w:hint="eastAsia"/>
          <w:sz w:val="20"/>
        </w:rPr>
        <w:t>утверждены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результаты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оценки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соответствия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заявок</w:t>
      </w:r>
      <w:r w:rsidRPr="002E380C">
        <w:rPr>
          <w:rFonts w:ascii="GHEA Grapalat" w:hAnsi="GHEA Grapalat"/>
          <w:sz w:val="20"/>
        </w:rPr>
        <w:t xml:space="preserve">, </w:t>
      </w:r>
      <w:r w:rsidRPr="002E380C">
        <w:rPr>
          <w:rFonts w:ascii="GHEA Grapalat" w:hAnsi="GHEA Grapalat" w:hint="eastAsia"/>
          <w:sz w:val="20"/>
        </w:rPr>
        <w:t>поданных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участниками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процедуры</w:t>
      </w:r>
      <w:r w:rsidRPr="002E380C">
        <w:rPr>
          <w:rFonts w:ascii="GHEA Grapalat" w:hAnsi="GHEA Grapalat"/>
          <w:sz w:val="20"/>
        </w:rPr>
        <w:t xml:space="preserve">, </w:t>
      </w:r>
      <w:r w:rsidRPr="002E380C">
        <w:rPr>
          <w:rFonts w:ascii="GHEA Grapalat" w:hAnsi="GHEA Grapalat" w:hint="eastAsia"/>
          <w:sz w:val="20"/>
        </w:rPr>
        <w:t>требованиям</w:t>
      </w:r>
      <w:r w:rsidRPr="002E380C">
        <w:rPr>
          <w:rFonts w:ascii="GHEA Grapalat" w:hAnsi="GHEA Grapalat"/>
          <w:sz w:val="20"/>
        </w:rPr>
        <w:t xml:space="preserve"> </w:t>
      </w:r>
      <w:r w:rsidRPr="002E380C">
        <w:rPr>
          <w:rFonts w:ascii="GHEA Grapalat" w:hAnsi="GHEA Grapalat" w:hint="eastAsia"/>
          <w:sz w:val="20"/>
        </w:rPr>
        <w:t>приглашения</w:t>
      </w:r>
      <w:r w:rsidRPr="002E380C">
        <w:rPr>
          <w:rFonts w:ascii="GHEA Grapalat" w:hAnsi="GHEA Grapalat"/>
          <w:sz w:val="20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  <w:r w:rsidR="006C6A1E" w:rsidRPr="005C4E14">
        <w:rPr>
          <w:rFonts w:ascii="GHEA Grapalat" w:hAnsi="GHEA Grapalat"/>
          <w:sz w:val="20"/>
        </w:rPr>
        <w:t xml:space="preserve">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2C2C49" w14:paraId="5281156E" w14:textId="77777777" w:rsidTr="00F904F8">
        <w:trPr>
          <w:trHeight w:val="640"/>
          <w:jc w:val="center"/>
        </w:trPr>
        <w:tc>
          <w:tcPr>
            <w:tcW w:w="683" w:type="dxa"/>
            <w:vAlign w:val="center"/>
          </w:tcPr>
          <w:p w14:paraId="3507C649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14:paraId="064EBE48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15E688E1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3E1F756A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05B6D7CA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E380C" w:rsidRPr="002C2C49" w14:paraId="54907C0C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3D200DE1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C2C49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14:paraId="11C14051" w14:textId="6FA180FA" w:rsidR="002E380C" w:rsidRPr="004D0ABB" w:rsidRDefault="002E380C" w:rsidP="002E38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«Ар</w:t>
            </w:r>
            <w:r w:rsidRPr="00823C42">
              <w:rPr>
                <w:rFonts w:ascii="GHEA Grapalat" w:hAnsi="GHEA Grapalat" w:cs="Sylfaen"/>
                <w:sz w:val="22"/>
                <w:szCs w:val="22"/>
              </w:rPr>
              <w:t>х</w:t>
            </w: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инекс»</w:t>
            </w:r>
          </w:p>
        </w:tc>
        <w:tc>
          <w:tcPr>
            <w:tcW w:w="2267" w:type="dxa"/>
            <w:vAlign w:val="center"/>
          </w:tcPr>
          <w:p w14:paraId="3DCD1328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F64B40D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555C64B6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E380C" w:rsidRPr="002C2C49" w14:paraId="564D34D9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02B8A990" w14:textId="5F7E0E44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317" w:type="dxa"/>
            <w:vAlign w:val="center"/>
          </w:tcPr>
          <w:p w14:paraId="014DA081" w14:textId="589A32AF" w:rsidR="002E380C" w:rsidRPr="004D0ABB" w:rsidRDefault="002E380C" w:rsidP="002E38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«Дорожный проектный институт»</w:t>
            </w:r>
          </w:p>
        </w:tc>
        <w:tc>
          <w:tcPr>
            <w:tcW w:w="2267" w:type="dxa"/>
            <w:vAlign w:val="center"/>
          </w:tcPr>
          <w:p w14:paraId="1A132845" w14:textId="62616B4F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6BFC9A67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54BC4919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E380C" w:rsidRPr="002C2C49" w14:paraId="1C6EB826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134E9524" w14:textId="01F630E1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317" w:type="dxa"/>
            <w:vAlign w:val="center"/>
          </w:tcPr>
          <w:p w14:paraId="48BC53DA" w14:textId="7EF5D0D1" w:rsidR="002E380C" w:rsidRPr="004D0ABB" w:rsidRDefault="002E380C" w:rsidP="002E38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«СУАР»</w:t>
            </w:r>
          </w:p>
        </w:tc>
        <w:tc>
          <w:tcPr>
            <w:tcW w:w="2267" w:type="dxa"/>
            <w:vAlign w:val="center"/>
          </w:tcPr>
          <w:p w14:paraId="7BE9C0DC" w14:textId="4E5E8DD0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5198C2FD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6C7D428B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E380C" w:rsidRPr="002C2C49" w14:paraId="15141F9F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1A828DC4" w14:textId="5CBDE9F9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317" w:type="dxa"/>
            <w:vAlign w:val="center"/>
          </w:tcPr>
          <w:p w14:paraId="1D85507B" w14:textId="68B9B438" w:rsidR="002E380C" w:rsidRPr="004D0ABB" w:rsidRDefault="002E380C" w:rsidP="002E38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«Вертикаль»</w:t>
            </w:r>
          </w:p>
        </w:tc>
        <w:tc>
          <w:tcPr>
            <w:tcW w:w="2267" w:type="dxa"/>
            <w:vAlign w:val="center"/>
          </w:tcPr>
          <w:p w14:paraId="1E6D329C" w14:textId="1C7355C8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5E3B5FCA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26D6AF69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E380C" w:rsidRPr="002E380C" w14:paraId="3F604090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447B92BB" w14:textId="7CC5E52D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317" w:type="dxa"/>
            <w:vAlign w:val="center"/>
          </w:tcPr>
          <w:p w14:paraId="53B8D8FD" w14:textId="39894D0C" w:rsidR="002E380C" w:rsidRPr="004D0ABB" w:rsidRDefault="002E380C" w:rsidP="002E38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2E380C">
              <w:rPr>
                <w:rFonts w:ascii="GHEA Grapalat" w:hAnsi="GHEA Grapalat"/>
                <w:sz w:val="22"/>
                <w:szCs w:val="22"/>
                <w:lang w:val="hy-AM"/>
              </w:rPr>
              <w:t>"ДРИМ ПРОДЖЕКТ"</w:t>
            </w:r>
          </w:p>
        </w:tc>
        <w:tc>
          <w:tcPr>
            <w:tcW w:w="2267" w:type="dxa"/>
            <w:vAlign w:val="center"/>
          </w:tcPr>
          <w:p w14:paraId="75693F91" w14:textId="77777777" w:rsidR="002E380C" w:rsidRPr="002C2C49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67" w:type="dxa"/>
            <w:vAlign w:val="center"/>
          </w:tcPr>
          <w:p w14:paraId="61B89FD3" w14:textId="050D8ADC" w:rsidR="002E380C" w:rsidRPr="002E380C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55" w:type="dxa"/>
            <w:vAlign w:val="center"/>
          </w:tcPr>
          <w:p w14:paraId="02D84F20" w14:textId="2497C9C8" w:rsidR="002E380C" w:rsidRPr="002E380C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A495E">
              <w:rPr>
                <w:rFonts w:ascii="GHEA Grapalat" w:hAnsi="GHEA Grapalat"/>
                <w:sz w:val="20"/>
                <w:lang w:val="hy-AM" w:eastAsia="en-US"/>
              </w:rPr>
              <w:t>Н</w:t>
            </w:r>
            <w:r w:rsidRPr="00FA495E">
              <w:rPr>
                <w:rFonts w:ascii="GHEA Grapalat" w:hAnsi="GHEA Grapalat"/>
                <w:sz w:val="20"/>
                <w:lang w:val="hy-AM" w:eastAsia="en-US"/>
              </w:rPr>
              <w:t>а основании письма Министерства финансов Республики Армения № 03/26-1/19367-2025 /в дополнение к письму ООО «Dream Project» № 26/08-1 от 26.08.2025/ и пункта 8.2 части 1 Приглашения</w:t>
            </w: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146AACE8" w14:textId="77777777" w:rsidR="002E380C" w:rsidRPr="00F43966" w:rsidRDefault="002E380C" w:rsidP="002E380C">
      <w:pPr>
        <w:pStyle w:val="20"/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A6E4C">
        <w:rPr>
          <w:rFonts w:ascii="GHEA Grapalat" w:hAnsi="GHEA Grapalat"/>
          <w:b/>
          <w:sz w:val="20"/>
          <w:lang w:val="hy-AM"/>
        </w:rPr>
        <w:t>ЛОТ</w:t>
      </w:r>
      <w:r w:rsidRPr="006740DA">
        <w:rPr>
          <w:rFonts w:ascii="GHEA Grapalat" w:hAnsi="GHEA Grapalat"/>
          <w:b/>
          <w:sz w:val="20"/>
          <w:lang w:val="hy-AM"/>
        </w:rPr>
        <w:t xml:space="preserve"> 1. </w:t>
      </w:r>
      <w:r w:rsidRPr="00F43966">
        <w:rPr>
          <w:rFonts w:ascii="GHEA Grapalat" w:hAnsi="GHEA Grapalat"/>
          <w:sz w:val="20"/>
        </w:rPr>
        <w:t>Консультационные услуги по техническому контролю качества работ по асфальтированию при ремонте улиц в населенных пунктах Азаташен, Арбат, Аргаванд, Геганист, Хачпар, Гукасаван и Норабац общины Масис Араратской области Республики Армения.</w:t>
      </w:r>
      <w:r w:rsidRPr="00F43966">
        <w:rPr>
          <w:rFonts w:ascii="GHEA Grapalat" w:hAnsi="GHEA Grapalat"/>
          <w:b/>
          <w:sz w:val="20"/>
        </w:rPr>
        <w:t xml:space="preserve"> </w:t>
      </w:r>
      <w:r w:rsidRPr="00F43966">
        <w:rPr>
          <w:rFonts w:ascii="GHEA Grapalat" w:hAnsi="GHEA Grapalat" w:cs="Sylfaen"/>
          <w:b/>
          <w:sz w:val="20"/>
        </w:rPr>
        <w:t>(օ</w:t>
      </w:r>
      <w:r w:rsidRPr="00F43966">
        <w:rPr>
          <w:rFonts w:ascii="GHEA Grapalat" w:hAnsi="GHEA Grapalat" w:cs="Sylfaen"/>
          <w:b/>
          <w:sz w:val="20"/>
          <w:lang w:val="hy-AM"/>
        </w:rPr>
        <w:t>риентировочная цена</w:t>
      </w:r>
      <w:r w:rsidRPr="00F43966">
        <w:rPr>
          <w:rFonts w:ascii="GHEA Grapalat" w:hAnsi="GHEA Grapalat" w:cs="Sylfaen"/>
          <w:b/>
          <w:sz w:val="20"/>
        </w:rPr>
        <w:t xml:space="preserve"> 11</w:t>
      </w:r>
      <w:r w:rsidRPr="00F43966">
        <w:rPr>
          <w:rFonts w:cs="Calibri"/>
          <w:b/>
          <w:sz w:val="20"/>
        </w:rPr>
        <w:t> </w:t>
      </w:r>
      <w:r w:rsidRPr="00F43966">
        <w:rPr>
          <w:rFonts w:ascii="GHEA Grapalat" w:hAnsi="GHEA Grapalat" w:cs="Sylfaen"/>
          <w:b/>
          <w:sz w:val="20"/>
        </w:rPr>
        <w:t xml:space="preserve">500 000 </w:t>
      </w:r>
      <w:r w:rsidRPr="00F43966">
        <w:rPr>
          <w:rFonts w:ascii="GHEA Grapalat" w:hAnsi="GHEA Grapalat" w:cs="Sylfaen"/>
          <w:b/>
          <w:sz w:val="20"/>
          <w:lang w:val="hy-AM"/>
        </w:rPr>
        <w:t>драмов</w:t>
      </w:r>
      <w:r w:rsidRPr="00F43966">
        <w:rPr>
          <w:rFonts w:ascii="GHEA Grapalat" w:hAnsi="GHEA Grapalat" w:cs="Sylfaen"/>
          <w:b/>
          <w:sz w:val="20"/>
        </w:rPr>
        <w:t xml:space="preserve"> </w:t>
      </w:r>
      <w:r w:rsidRPr="00F43966">
        <w:rPr>
          <w:rFonts w:ascii="GHEA Grapalat" w:hAnsi="GHEA Grapalat"/>
          <w:b/>
          <w:sz w:val="20"/>
          <w:lang w:val="hy-AM"/>
        </w:rPr>
        <w:t>РА</w:t>
      </w:r>
      <w:r w:rsidRPr="00F43966">
        <w:rPr>
          <w:rFonts w:ascii="GHEA Grapalat" w:hAnsi="GHEA Grapalat" w:cs="Sylfaen"/>
          <w:b/>
          <w:sz w:val="20"/>
          <w:lang w:val="hy-AM"/>
        </w:rPr>
        <w:t>)</w:t>
      </w:r>
      <w:r w:rsidRPr="00F43966">
        <w:rPr>
          <w:rFonts w:ascii="GHEA Grapalat" w:hAnsi="GHEA Grapalat" w:cs="Sylfaen"/>
          <w:b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363818" w14:paraId="49FDDEB0" w14:textId="77777777" w:rsidTr="005A05D4">
        <w:trPr>
          <w:trHeight w:val="763"/>
          <w:jc w:val="center"/>
        </w:trPr>
        <w:tc>
          <w:tcPr>
            <w:tcW w:w="1930" w:type="dxa"/>
            <w:vAlign w:val="center"/>
          </w:tcPr>
          <w:p w14:paraId="5E81AEA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3015F5FD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558AC30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768AE65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E380C" w:rsidRPr="00363818" w14:paraId="6250E1C8" w14:textId="77777777" w:rsidTr="00801E82">
        <w:trPr>
          <w:trHeight w:val="745"/>
          <w:jc w:val="center"/>
        </w:trPr>
        <w:tc>
          <w:tcPr>
            <w:tcW w:w="1930" w:type="dxa"/>
            <w:vAlign w:val="center"/>
          </w:tcPr>
          <w:p w14:paraId="3FC2BB25" w14:textId="64084110" w:rsidR="002E380C" w:rsidRPr="00C805F2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2C9248BE" w14:textId="1341BC15" w:rsidR="002E380C" w:rsidRPr="00C805F2" w:rsidRDefault="002E380C" w:rsidP="002E380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«Ар</w:t>
            </w:r>
            <w:r w:rsidRPr="00823C42">
              <w:rPr>
                <w:rFonts w:ascii="GHEA Grapalat" w:hAnsi="GHEA Grapalat" w:cs="Sylfaen"/>
                <w:sz w:val="22"/>
                <w:szCs w:val="22"/>
              </w:rPr>
              <w:t>х</w:t>
            </w: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инекс»</w:t>
            </w:r>
          </w:p>
        </w:tc>
        <w:tc>
          <w:tcPr>
            <w:tcW w:w="1949" w:type="dxa"/>
            <w:vAlign w:val="center"/>
          </w:tcPr>
          <w:p w14:paraId="02FD73C0" w14:textId="231F289D" w:rsidR="002E380C" w:rsidRPr="00C805F2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504E2E3E" w14:textId="36AE1FBC" w:rsidR="002E380C" w:rsidRPr="00C805F2" w:rsidRDefault="002E380C" w:rsidP="002E380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779B0">
              <w:t>4 450 000 (</w:t>
            </w:r>
            <w:r w:rsidRPr="00F779B0">
              <w:rPr>
                <w:rFonts w:ascii="Cambria" w:hAnsi="Cambria" w:cs="Cambria"/>
              </w:rPr>
              <w:t>четыре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миллиона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четыреста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пятьдесят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тысяч</w:t>
            </w:r>
            <w:r w:rsidRPr="00F779B0">
              <w:t>)</w:t>
            </w:r>
          </w:p>
        </w:tc>
      </w:tr>
      <w:tr w:rsidR="002E380C" w:rsidRPr="00363818" w14:paraId="146E3EEE" w14:textId="77777777" w:rsidTr="00801E82">
        <w:trPr>
          <w:trHeight w:val="745"/>
          <w:jc w:val="center"/>
        </w:trPr>
        <w:tc>
          <w:tcPr>
            <w:tcW w:w="1930" w:type="dxa"/>
            <w:vAlign w:val="center"/>
          </w:tcPr>
          <w:p w14:paraId="13870E93" w14:textId="293CC62B" w:rsidR="002E380C" w:rsidRPr="002E380C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560" w:type="dxa"/>
            <w:vAlign w:val="center"/>
          </w:tcPr>
          <w:p w14:paraId="3F46DF44" w14:textId="5BD91ECF" w:rsidR="002E380C" w:rsidRPr="004D0ABB" w:rsidRDefault="002E380C" w:rsidP="002E38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«Дорожный проектный институт»</w:t>
            </w:r>
          </w:p>
        </w:tc>
        <w:tc>
          <w:tcPr>
            <w:tcW w:w="1949" w:type="dxa"/>
            <w:vAlign w:val="center"/>
          </w:tcPr>
          <w:p w14:paraId="1CF00095" w14:textId="77777777" w:rsidR="002E380C" w:rsidRPr="00C805F2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3E53158B" w14:textId="5104434A" w:rsidR="002E380C" w:rsidRPr="00306F07" w:rsidRDefault="002E380C" w:rsidP="002E380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779B0">
              <w:t>6 665 000 (</w:t>
            </w:r>
            <w:r w:rsidRPr="00F779B0">
              <w:rPr>
                <w:rFonts w:ascii="Cambria" w:hAnsi="Cambria" w:cs="Cambria"/>
              </w:rPr>
              <w:t>шесть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миллионов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шестьсот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шестьдесят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пять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тысяч</w:t>
            </w:r>
            <w:r w:rsidRPr="00F779B0">
              <w:t>)</w:t>
            </w:r>
          </w:p>
        </w:tc>
      </w:tr>
      <w:tr w:rsidR="002E380C" w:rsidRPr="00363818" w14:paraId="32E9B057" w14:textId="77777777" w:rsidTr="00801E82">
        <w:trPr>
          <w:trHeight w:val="745"/>
          <w:jc w:val="center"/>
        </w:trPr>
        <w:tc>
          <w:tcPr>
            <w:tcW w:w="1930" w:type="dxa"/>
            <w:vAlign w:val="center"/>
          </w:tcPr>
          <w:p w14:paraId="0940358F" w14:textId="4E2A4C30" w:rsidR="002E380C" w:rsidRPr="002E380C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560" w:type="dxa"/>
            <w:vAlign w:val="center"/>
          </w:tcPr>
          <w:p w14:paraId="7F5352C4" w14:textId="337FD958" w:rsidR="002E380C" w:rsidRPr="004D0ABB" w:rsidRDefault="002E380C" w:rsidP="002E38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«СУАР»</w:t>
            </w:r>
          </w:p>
        </w:tc>
        <w:tc>
          <w:tcPr>
            <w:tcW w:w="1949" w:type="dxa"/>
            <w:vAlign w:val="center"/>
          </w:tcPr>
          <w:p w14:paraId="3A9B134B" w14:textId="77777777" w:rsidR="002E380C" w:rsidRPr="00C805F2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6A3FF6BD" w14:textId="2B965F7A" w:rsidR="002E380C" w:rsidRPr="00306F07" w:rsidRDefault="002E380C" w:rsidP="002E380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779B0">
              <w:t>4 485 000 (</w:t>
            </w:r>
            <w:r w:rsidRPr="00F779B0">
              <w:rPr>
                <w:rFonts w:ascii="Cambria" w:hAnsi="Cambria" w:cs="Cambria"/>
              </w:rPr>
              <w:t>четыре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миллиона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четыреста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восемьдесят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пять</w:t>
            </w:r>
            <w:r w:rsidRPr="00F779B0">
              <w:t xml:space="preserve"> </w:t>
            </w:r>
            <w:r w:rsidRPr="00F779B0">
              <w:rPr>
                <w:rFonts w:ascii="Cambria" w:hAnsi="Cambria" w:cs="Cambria"/>
              </w:rPr>
              <w:t>тысяч</w:t>
            </w:r>
            <w:r w:rsidRPr="00F779B0">
              <w:t>)</w:t>
            </w:r>
          </w:p>
        </w:tc>
      </w:tr>
      <w:tr w:rsidR="002E380C" w:rsidRPr="00363818" w14:paraId="2167D117" w14:textId="77777777" w:rsidTr="00801E82">
        <w:trPr>
          <w:trHeight w:val="745"/>
          <w:jc w:val="center"/>
        </w:trPr>
        <w:tc>
          <w:tcPr>
            <w:tcW w:w="1930" w:type="dxa"/>
            <w:vAlign w:val="center"/>
          </w:tcPr>
          <w:p w14:paraId="2106250B" w14:textId="6C798F07" w:rsidR="002E380C" w:rsidRPr="002E380C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E380C">
              <w:rPr>
                <w:rFonts w:ascii="GHEA Grapalat" w:hAnsi="GHEA Grapalat"/>
                <w:b/>
                <w:bCs/>
                <w:sz w:val="20"/>
                <w:lang w:val="hy-AM"/>
              </w:rPr>
              <w:t>4</w:t>
            </w:r>
          </w:p>
        </w:tc>
        <w:tc>
          <w:tcPr>
            <w:tcW w:w="2560" w:type="dxa"/>
            <w:vAlign w:val="center"/>
          </w:tcPr>
          <w:p w14:paraId="03C7CDD9" w14:textId="4AC1DF42" w:rsidR="002E380C" w:rsidRPr="002E380C" w:rsidRDefault="002E380C" w:rsidP="002E380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E380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ООО «Вертикаль»</w:t>
            </w:r>
          </w:p>
        </w:tc>
        <w:tc>
          <w:tcPr>
            <w:tcW w:w="1949" w:type="dxa"/>
            <w:vAlign w:val="center"/>
          </w:tcPr>
          <w:p w14:paraId="2330AFD0" w14:textId="2571456D" w:rsidR="002E380C" w:rsidRPr="002E380C" w:rsidRDefault="002E380C" w:rsidP="002E38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2E380C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</w:tcPr>
          <w:p w14:paraId="1DD577F6" w14:textId="42D98CE2" w:rsidR="002E380C" w:rsidRPr="002E380C" w:rsidRDefault="002E380C" w:rsidP="002E380C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380C">
              <w:rPr>
                <w:b/>
              </w:rPr>
              <w:t>4 312 500 (</w:t>
            </w:r>
            <w:r w:rsidRPr="002E380C">
              <w:rPr>
                <w:rFonts w:ascii="Cambria" w:hAnsi="Cambria" w:cs="Cambria"/>
                <w:b/>
              </w:rPr>
              <w:t>четыре</w:t>
            </w:r>
            <w:r w:rsidRPr="002E380C">
              <w:rPr>
                <w:b/>
              </w:rPr>
              <w:t xml:space="preserve"> </w:t>
            </w:r>
            <w:r w:rsidRPr="002E380C">
              <w:rPr>
                <w:rFonts w:ascii="Cambria" w:hAnsi="Cambria" w:cs="Cambria"/>
                <w:b/>
              </w:rPr>
              <w:t>миллиона</w:t>
            </w:r>
            <w:r w:rsidRPr="002E380C">
              <w:rPr>
                <w:b/>
              </w:rPr>
              <w:t xml:space="preserve"> </w:t>
            </w:r>
            <w:r w:rsidRPr="002E380C">
              <w:rPr>
                <w:rFonts w:ascii="Cambria" w:hAnsi="Cambria" w:cs="Cambria"/>
                <w:b/>
              </w:rPr>
              <w:t>триста</w:t>
            </w:r>
            <w:r w:rsidRPr="002E380C">
              <w:rPr>
                <w:b/>
              </w:rPr>
              <w:t xml:space="preserve"> </w:t>
            </w:r>
            <w:r w:rsidRPr="002E380C">
              <w:rPr>
                <w:rFonts w:ascii="Cambria" w:hAnsi="Cambria" w:cs="Cambria"/>
                <w:b/>
              </w:rPr>
              <w:t>двенадцать</w:t>
            </w:r>
            <w:r w:rsidRPr="002E380C">
              <w:rPr>
                <w:b/>
              </w:rPr>
              <w:t xml:space="preserve"> </w:t>
            </w:r>
            <w:r w:rsidRPr="002E380C">
              <w:rPr>
                <w:rFonts w:ascii="Cambria" w:hAnsi="Cambria" w:cs="Cambria"/>
                <w:b/>
              </w:rPr>
              <w:t>тысяч</w:t>
            </w:r>
            <w:r w:rsidRPr="002E380C">
              <w:rPr>
                <w:b/>
              </w:rPr>
              <w:t xml:space="preserve"> </w:t>
            </w:r>
            <w:r w:rsidRPr="002E380C">
              <w:rPr>
                <w:rFonts w:ascii="Cambria" w:hAnsi="Cambria" w:cs="Cambria"/>
                <w:b/>
              </w:rPr>
              <w:t>пятьсот</w:t>
            </w:r>
            <w:r w:rsidRPr="002E380C">
              <w:rPr>
                <w:b/>
              </w:rPr>
              <w:t>)</w:t>
            </w:r>
          </w:p>
        </w:tc>
      </w:tr>
    </w:tbl>
    <w:p w14:paraId="53F29DA8" w14:textId="75F5BE6A" w:rsidR="007C4021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14:paraId="775578B0" w14:textId="003017D1" w:rsidR="006F5595" w:rsidRDefault="006F5595" w:rsidP="006F5595">
      <w:pPr>
        <w:pStyle w:val="20"/>
        <w:ind w:firstLine="284"/>
        <w:rPr>
          <w:rFonts w:ascii="GHEA Grapalat" w:hAnsi="GHEA Grapalat"/>
          <w:sz w:val="20"/>
        </w:rPr>
      </w:pPr>
      <w:r w:rsidRPr="00DA6E4C">
        <w:rPr>
          <w:rFonts w:ascii="GHEA Grapalat" w:hAnsi="GHEA Grapalat"/>
          <w:b/>
          <w:sz w:val="20"/>
          <w:lang w:val="hy-AM"/>
        </w:rPr>
        <w:t>ЛОТ</w:t>
      </w:r>
      <w:r>
        <w:rPr>
          <w:rFonts w:ascii="GHEA Grapalat" w:hAnsi="GHEA Grapalat"/>
          <w:b/>
          <w:sz w:val="20"/>
          <w:lang w:val="hy-AM"/>
        </w:rPr>
        <w:t xml:space="preserve"> 2</w:t>
      </w:r>
      <w:r w:rsidRPr="006740DA">
        <w:rPr>
          <w:rFonts w:ascii="GHEA Grapalat" w:hAnsi="GHEA Grapalat"/>
          <w:b/>
          <w:sz w:val="20"/>
          <w:lang w:val="hy-AM"/>
        </w:rPr>
        <w:t xml:space="preserve">. </w:t>
      </w:r>
      <w:r w:rsidRPr="00351886">
        <w:rPr>
          <w:rFonts w:ascii="GHEA Grapalat" w:hAnsi="GHEA Grapalat" w:cs="Sylfaen"/>
          <w:sz w:val="20"/>
        </w:rPr>
        <w:t>Технический контроль качества асфальтовых работ улиц в поселках Даштаван, Даракерт, Дарбник, Зорак, Айанист и Низами общины Масис</w:t>
      </w:r>
      <w:r w:rsidRPr="00351886">
        <w:rPr>
          <w:rFonts w:ascii="GHEA Grapalat" w:hAnsi="GHEA Grapalat" w:cs="Sylfaen"/>
          <w:sz w:val="20"/>
          <w:lang w:val="hy-AM"/>
        </w:rPr>
        <w:t xml:space="preserve"> </w:t>
      </w:r>
      <w:r w:rsidRPr="00351886">
        <w:rPr>
          <w:rFonts w:ascii="GHEA Grapalat" w:hAnsi="GHEA Grapalat" w:cs="Sylfaen"/>
          <w:sz w:val="20"/>
        </w:rPr>
        <w:t>консалтинговые услуги</w:t>
      </w:r>
      <w:r w:rsidRPr="00351886">
        <w:rPr>
          <w:rFonts w:ascii="GHEA Grapalat" w:hAnsi="GHEA Grapalat"/>
          <w:sz w:val="20"/>
        </w:rPr>
        <w:t>.</w:t>
      </w:r>
    </w:p>
    <w:p w14:paraId="1070A549" w14:textId="77777777" w:rsidR="006F5595" w:rsidRPr="00351886" w:rsidRDefault="006F5595" w:rsidP="006F5595">
      <w:pPr>
        <w:pStyle w:val="20"/>
        <w:ind w:firstLine="284"/>
        <w:rPr>
          <w:rFonts w:ascii="GHEA Grapalat" w:hAnsi="GHEA Grapalat" w:cs="Sylfaen"/>
          <w:sz w:val="16"/>
          <w:szCs w:val="16"/>
          <w:lang w:val="es-ES"/>
        </w:rPr>
      </w:pPr>
      <w:r w:rsidRPr="00F43966">
        <w:rPr>
          <w:rFonts w:ascii="GHEA Grapalat" w:hAnsi="GHEA Grapalat" w:cs="Sylfaen"/>
          <w:b/>
          <w:sz w:val="20"/>
        </w:rPr>
        <w:t>(օ</w:t>
      </w:r>
      <w:r w:rsidRPr="00F43966">
        <w:rPr>
          <w:rFonts w:ascii="GHEA Grapalat" w:hAnsi="GHEA Grapalat" w:cs="Sylfaen"/>
          <w:b/>
          <w:sz w:val="20"/>
          <w:lang w:val="hy-AM"/>
        </w:rPr>
        <w:t>риентировочная цена</w:t>
      </w:r>
      <w:r w:rsidRPr="00F43966">
        <w:rPr>
          <w:rFonts w:ascii="GHEA Grapalat" w:hAnsi="GHEA Grapalat" w:cs="Sylfaen"/>
          <w:b/>
          <w:sz w:val="20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9</w:t>
      </w:r>
      <w:r w:rsidRPr="00F43966">
        <w:rPr>
          <w:rFonts w:cs="Calibri"/>
          <w:b/>
          <w:sz w:val="20"/>
        </w:rPr>
        <w:t> </w:t>
      </w:r>
      <w:r>
        <w:rPr>
          <w:rFonts w:ascii="GHEA Grapalat" w:hAnsi="GHEA Grapalat" w:cs="Sylfaen"/>
          <w:b/>
          <w:sz w:val="20"/>
        </w:rPr>
        <w:t>8</w:t>
      </w:r>
      <w:r w:rsidRPr="00F43966">
        <w:rPr>
          <w:rFonts w:ascii="GHEA Grapalat" w:hAnsi="GHEA Grapalat" w:cs="Sylfaen"/>
          <w:b/>
          <w:sz w:val="20"/>
        </w:rPr>
        <w:t xml:space="preserve">00 000 </w:t>
      </w:r>
      <w:r w:rsidRPr="00F43966">
        <w:rPr>
          <w:rFonts w:ascii="GHEA Grapalat" w:hAnsi="GHEA Grapalat" w:cs="Sylfaen"/>
          <w:b/>
          <w:sz w:val="20"/>
          <w:lang w:val="hy-AM"/>
        </w:rPr>
        <w:t>драмов</w:t>
      </w:r>
      <w:r w:rsidRPr="00F43966">
        <w:rPr>
          <w:rFonts w:ascii="GHEA Grapalat" w:hAnsi="GHEA Grapalat" w:cs="Sylfaen"/>
          <w:b/>
          <w:sz w:val="20"/>
        </w:rPr>
        <w:t xml:space="preserve"> </w:t>
      </w:r>
      <w:r w:rsidRPr="00F43966">
        <w:rPr>
          <w:rFonts w:ascii="GHEA Grapalat" w:hAnsi="GHEA Grapalat"/>
          <w:b/>
          <w:sz w:val="20"/>
          <w:lang w:val="hy-AM"/>
        </w:rPr>
        <w:t>РА</w:t>
      </w:r>
      <w:r w:rsidRPr="00F43966">
        <w:rPr>
          <w:rFonts w:ascii="GHEA Grapalat" w:hAnsi="GHEA Grapalat" w:cs="Sylfaen"/>
          <w:b/>
          <w:sz w:val="20"/>
          <w:lang w:val="hy-AM"/>
        </w:rPr>
        <w:t>)</w:t>
      </w:r>
      <w:r w:rsidRPr="00F43966">
        <w:rPr>
          <w:rFonts w:ascii="GHEA Grapalat" w:hAnsi="GHEA Grapalat" w:cs="Sylfaen"/>
          <w:b/>
          <w:sz w:val="20"/>
        </w:rPr>
        <w:t>:</w:t>
      </w:r>
    </w:p>
    <w:p w14:paraId="500E5F80" w14:textId="77777777" w:rsidR="006F5595" w:rsidRDefault="006F5595" w:rsidP="006F5595">
      <w:pPr>
        <w:pStyle w:val="20"/>
        <w:ind w:firstLine="284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F5595" w:rsidRPr="00363818" w14:paraId="3D76681D" w14:textId="77777777" w:rsidTr="00574BB9">
        <w:trPr>
          <w:trHeight w:val="763"/>
          <w:jc w:val="center"/>
        </w:trPr>
        <w:tc>
          <w:tcPr>
            <w:tcW w:w="1930" w:type="dxa"/>
            <w:vAlign w:val="center"/>
          </w:tcPr>
          <w:p w14:paraId="2B3710D5" w14:textId="77777777" w:rsidR="006F5595" w:rsidRPr="00363818" w:rsidRDefault="006F5595" w:rsidP="00574B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7A8D8FAC" w14:textId="77777777" w:rsidR="006F5595" w:rsidRPr="00363818" w:rsidRDefault="006F5595" w:rsidP="00574B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3CDA096" w14:textId="77777777" w:rsidR="006F5595" w:rsidRPr="00363818" w:rsidRDefault="006F5595" w:rsidP="00574B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229671F0" w14:textId="77777777" w:rsidR="006F5595" w:rsidRPr="00363818" w:rsidRDefault="006F5595" w:rsidP="00574B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9DB6B2" w14:textId="77777777" w:rsidR="006F5595" w:rsidRPr="00363818" w:rsidRDefault="006F5595" w:rsidP="00574B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9731B" w:rsidRPr="00363818" w14:paraId="7FC6BD3B" w14:textId="77777777" w:rsidTr="00574BB9">
        <w:trPr>
          <w:trHeight w:val="745"/>
          <w:jc w:val="center"/>
        </w:trPr>
        <w:tc>
          <w:tcPr>
            <w:tcW w:w="1930" w:type="dxa"/>
            <w:vAlign w:val="center"/>
          </w:tcPr>
          <w:p w14:paraId="0284E2C7" w14:textId="77777777" w:rsidR="0069731B" w:rsidRPr="0069731B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9731B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3EFC9AC0" w14:textId="77777777" w:rsidR="0069731B" w:rsidRPr="0069731B" w:rsidRDefault="0069731B" w:rsidP="0069731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69731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ООО «Ар</w:t>
            </w:r>
            <w:r w:rsidRPr="0069731B">
              <w:rPr>
                <w:rFonts w:ascii="GHEA Grapalat" w:hAnsi="GHEA Grapalat" w:cs="Sylfaen"/>
                <w:b/>
                <w:sz w:val="22"/>
                <w:szCs w:val="22"/>
              </w:rPr>
              <w:t>х</w:t>
            </w:r>
            <w:r w:rsidRPr="0069731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инекс»</w:t>
            </w:r>
          </w:p>
        </w:tc>
        <w:tc>
          <w:tcPr>
            <w:tcW w:w="1949" w:type="dxa"/>
            <w:vAlign w:val="center"/>
          </w:tcPr>
          <w:p w14:paraId="7BC982E7" w14:textId="3D16F51C" w:rsidR="0069731B" w:rsidRPr="0069731B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69731B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</w:tcPr>
          <w:p w14:paraId="7CAFCFE0" w14:textId="3DC953EA" w:rsidR="0069731B" w:rsidRPr="0069731B" w:rsidRDefault="0069731B" w:rsidP="0069731B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9731B">
              <w:rPr>
                <w:b/>
              </w:rPr>
              <w:t>3 700 000 (</w:t>
            </w:r>
            <w:r w:rsidRPr="0069731B">
              <w:rPr>
                <w:rFonts w:ascii="Cambria" w:hAnsi="Cambria" w:cs="Cambria"/>
                <w:b/>
              </w:rPr>
              <w:t>три</w:t>
            </w:r>
            <w:r w:rsidRPr="0069731B">
              <w:rPr>
                <w:b/>
              </w:rPr>
              <w:t xml:space="preserve"> </w:t>
            </w:r>
            <w:r w:rsidRPr="0069731B">
              <w:rPr>
                <w:rFonts w:ascii="Cambria" w:hAnsi="Cambria" w:cs="Cambria"/>
                <w:b/>
              </w:rPr>
              <w:t>миллиона</w:t>
            </w:r>
            <w:r w:rsidRPr="0069731B">
              <w:rPr>
                <w:b/>
              </w:rPr>
              <w:t xml:space="preserve"> </w:t>
            </w:r>
            <w:r w:rsidRPr="0069731B">
              <w:rPr>
                <w:rFonts w:ascii="Cambria" w:hAnsi="Cambria" w:cs="Cambria"/>
                <w:b/>
              </w:rPr>
              <w:t>семьсот</w:t>
            </w:r>
            <w:r w:rsidRPr="0069731B">
              <w:rPr>
                <w:b/>
              </w:rPr>
              <w:t xml:space="preserve"> </w:t>
            </w:r>
            <w:r w:rsidRPr="0069731B">
              <w:rPr>
                <w:rFonts w:ascii="Cambria" w:hAnsi="Cambria" w:cs="Cambria"/>
                <w:b/>
              </w:rPr>
              <w:t>тысяч</w:t>
            </w:r>
            <w:r w:rsidRPr="0069731B">
              <w:rPr>
                <w:b/>
              </w:rPr>
              <w:t>)</w:t>
            </w:r>
          </w:p>
        </w:tc>
      </w:tr>
      <w:tr w:rsidR="0069731B" w:rsidRPr="00363818" w14:paraId="241C2CC3" w14:textId="77777777" w:rsidTr="00574BB9">
        <w:trPr>
          <w:trHeight w:val="745"/>
          <w:jc w:val="center"/>
        </w:trPr>
        <w:tc>
          <w:tcPr>
            <w:tcW w:w="1930" w:type="dxa"/>
            <w:vAlign w:val="center"/>
          </w:tcPr>
          <w:p w14:paraId="06568031" w14:textId="77777777" w:rsidR="0069731B" w:rsidRPr="002E380C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560" w:type="dxa"/>
            <w:vAlign w:val="center"/>
          </w:tcPr>
          <w:p w14:paraId="3F807FBD" w14:textId="77777777" w:rsidR="0069731B" w:rsidRPr="004D0ABB" w:rsidRDefault="0069731B" w:rsidP="0069731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«Дорожный проектный институт»</w:t>
            </w:r>
          </w:p>
        </w:tc>
        <w:tc>
          <w:tcPr>
            <w:tcW w:w="1949" w:type="dxa"/>
            <w:vAlign w:val="center"/>
          </w:tcPr>
          <w:p w14:paraId="3FB14862" w14:textId="77777777" w:rsidR="0069731B" w:rsidRPr="00C805F2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0F329F76" w14:textId="2B70DA95" w:rsidR="0069731B" w:rsidRPr="00306F07" w:rsidRDefault="0069731B" w:rsidP="0069731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1468C">
              <w:t>4 995 000 (</w:t>
            </w:r>
            <w:r w:rsidRPr="0071468C">
              <w:rPr>
                <w:rFonts w:ascii="Cambria" w:hAnsi="Cambria" w:cs="Cambria"/>
              </w:rPr>
              <w:t>четыре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миллиона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девятьсот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девяносто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пять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тысяч</w:t>
            </w:r>
            <w:r w:rsidRPr="0071468C">
              <w:t>)</w:t>
            </w:r>
          </w:p>
        </w:tc>
      </w:tr>
      <w:tr w:rsidR="0069731B" w:rsidRPr="00363818" w14:paraId="30330736" w14:textId="77777777" w:rsidTr="00574BB9">
        <w:trPr>
          <w:trHeight w:val="745"/>
          <w:jc w:val="center"/>
        </w:trPr>
        <w:tc>
          <w:tcPr>
            <w:tcW w:w="1930" w:type="dxa"/>
            <w:vAlign w:val="center"/>
          </w:tcPr>
          <w:p w14:paraId="67EE05D6" w14:textId="77777777" w:rsidR="0069731B" w:rsidRPr="002E380C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560" w:type="dxa"/>
            <w:vAlign w:val="center"/>
          </w:tcPr>
          <w:p w14:paraId="3162CA25" w14:textId="77777777" w:rsidR="0069731B" w:rsidRPr="004D0ABB" w:rsidRDefault="0069731B" w:rsidP="0069731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23C42">
              <w:rPr>
                <w:rFonts w:ascii="GHEA Grapalat" w:hAnsi="GHEA Grapalat" w:cs="Sylfaen"/>
                <w:sz w:val="22"/>
                <w:szCs w:val="22"/>
                <w:lang w:val="hy-AM"/>
              </w:rPr>
              <w:t>ООО «СУАР»</w:t>
            </w:r>
          </w:p>
        </w:tc>
        <w:tc>
          <w:tcPr>
            <w:tcW w:w="1949" w:type="dxa"/>
            <w:vAlign w:val="center"/>
          </w:tcPr>
          <w:p w14:paraId="35F1BA65" w14:textId="77777777" w:rsidR="0069731B" w:rsidRPr="00C805F2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15887D13" w14:textId="3FC79AB3" w:rsidR="0069731B" w:rsidRPr="00306F07" w:rsidRDefault="0069731B" w:rsidP="0069731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1468C">
              <w:t>3 822 000 (</w:t>
            </w:r>
            <w:r w:rsidRPr="0071468C">
              <w:rPr>
                <w:rFonts w:ascii="Cambria" w:hAnsi="Cambria" w:cs="Cambria"/>
              </w:rPr>
              <w:t>три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миллиона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восемьсот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двадцать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две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тысячи</w:t>
            </w:r>
            <w:r w:rsidRPr="0071468C">
              <w:t>)</w:t>
            </w:r>
          </w:p>
        </w:tc>
      </w:tr>
      <w:tr w:rsidR="0069731B" w:rsidRPr="00363818" w14:paraId="20BC8F9E" w14:textId="77777777" w:rsidTr="00574BB9">
        <w:trPr>
          <w:trHeight w:val="745"/>
          <w:jc w:val="center"/>
        </w:trPr>
        <w:tc>
          <w:tcPr>
            <w:tcW w:w="1930" w:type="dxa"/>
            <w:vAlign w:val="center"/>
          </w:tcPr>
          <w:p w14:paraId="30A87D22" w14:textId="77777777" w:rsidR="0069731B" w:rsidRPr="002E380C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E380C">
              <w:rPr>
                <w:rFonts w:ascii="GHEA Grapalat" w:hAnsi="GHEA Grapalat"/>
                <w:b/>
                <w:bCs/>
                <w:sz w:val="20"/>
                <w:lang w:val="hy-AM"/>
              </w:rPr>
              <w:t>4</w:t>
            </w:r>
          </w:p>
        </w:tc>
        <w:tc>
          <w:tcPr>
            <w:tcW w:w="2560" w:type="dxa"/>
            <w:vAlign w:val="center"/>
          </w:tcPr>
          <w:p w14:paraId="4AD54503" w14:textId="77777777" w:rsidR="0069731B" w:rsidRPr="002E380C" w:rsidRDefault="0069731B" w:rsidP="0069731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E380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ООО «Вертикаль»</w:t>
            </w:r>
          </w:p>
        </w:tc>
        <w:tc>
          <w:tcPr>
            <w:tcW w:w="1949" w:type="dxa"/>
            <w:vAlign w:val="center"/>
          </w:tcPr>
          <w:p w14:paraId="72C55EC0" w14:textId="187EF3CE" w:rsidR="0069731B" w:rsidRPr="002E380C" w:rsidRDefault="0069731B" w:rsidP="0069731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18D0E3B7" w14:textId="33A32FA6" w:rsidR="0069731B" w:rsidRPr="002E380C" w:rsidRDefault="0069731B" w:rsidP="0069731B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71468C">
              <w:t>4 900 000 (</w:t>
            </w:r>
            <w:r w:rsidRPr="0071468C">
              <w:rPr>
                <w:rFonts w:ascii="Cambria" w:hAnsi="Cambria" w:cs="Cambria"/>
              </w:rPr>
              <w:t>четыре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миллиона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девятьсот</w:t>
            </w:r>
            <w:r w:rsidRPr="0071468C">
              <w:t xml:space="preserve"> </w:t>
            </w:r>
            <w:r w:rsidRPr="0071468C">
              <w:rPr>
                <w:rFonts w:ascii="Cambria" w:hAnsi="Cambria" w:cs="Cambria"/>
              </w:rPr>
              <w:t>тысяч</w:t>
            </w:r>
            <w:r w:rsidRPr="0071468C">
              <w:t>)</w:t>
            </w:r>
          </w:p>
        </w:tc>
      </w:tr>
    </w:tbl>
    <w:p w14:paraId="6F96D959" w14:textId="77777777" w:rsidR="006F5595" w:rsidRPr="009F262B" w:rsidRDefault="006F5595" w:rsidP="004C4C55">
      <w:pPr>
        <w:pStyle w:val="22"/>
        <w:rPr>
          <w:rFonts w:ascii="GHEA Grapalat" w:hAnsi="GHEA Grapalat"/>
          <w:b/>
          <w:szCs w:val="24"/>
        </w:rPr>
      </w:pPr>
    </w:p>
    <w:p w14:paraId="587D2465" w14:textId="77777777" w:rsidR="00646447" w:rsidRDefault="004D0ABB" w:rsidP="004D0ABB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b/>
          <w:bCs/>
          <w:sz w:val="20"/>
        </w:rPr>
      </w:pPr>
      <w:r w:rsidRPr="004D0ABB">
        <w:rPr>
          <w:rFonts w:ascii="GHEA Grapalat" w:hAnsi="GHEA Grapalat" w:cs="Sylfaen"/>
          <w:b/>
          <w:bCs/>
          <w:sz w:val="20"/>
          <w:lang w:val="af-ZA"/>
        </w:rPr>
        <w:t>Признать победителем (выбранным) участником</w:t>
      </w:r>
      <w:r w:rsidRPr="004D0ABB">
        <w:rPr>
          <w:rFonts w:ascii="GHEA Grapalat" w:hAnsi="GHEA Grapalat" w:cs="Sylfaen"/>
          <w:b/>
          <w:bCs/>
          <w:sz w:val="20"/>
        </w:rPr>
        <w:t xml:space="preserve"> </w:t>
      </w:r>
    </w:p>
    <w:p w14:paraId="26C8DD2D" w14:textId="77777777" w:rsidR="00646447" w:rsidRPr="00646447" w:rsidRDefault="00646447" w:rsidP="00646447">
      <w:pPr>
        <w:shd w:val="clear" w:color="auto" w:fill="FFFFFF"/>
        <w:autoSpaceDE w:val="0"/>
        <w:autoSpaceDN w:val="0"/>
        <w:spacing w:line="360" w:lineRule="auto"/>
        <w:ind w:firstLine="708"/>
        <w:jc w:val="both"/>
        <w:rPr>
          <w:rFonts w:ascii="GHEA Grapalat" w:hAnsi="GHEA Grapalat"/>
          <w:bCs/>
          <w:i/>
          <w:sz w:val="22"/>
          <w:szCs w:val="22"/>
          <w:lang w:val="hy-AM"/>
        </w:rPr>
      </w:pPr>
      <w:r w:rsidRPr="00646447">
        <w:rPr>
          <w:rFonts w:ascii="GHEA Grapalat" w:hAnsi="GHEA Grapalat"/>
          <w:i/>
          <w:sz w:val="22"/>
          <w:szCs w:val="22"/>
          <w:lang w:val="hy-AM"/>
        </w:rPr>
        <w:t xml:space="preserve">ЛОТ 1. </w:t>
      </w:r>
      <w:r w:rsidRPr="00646447">
        <w:rPr>
          <w:rFonts w:ascii="GHEA Grapalat" w:hAnsi="GHEA Grapalat"/>
          <w:bCs/>
          <w:i/>
          <w:sz w:val="22"/>
          <w:szCs w:val="22"/>
          <w:lang w:val="hy-AM"/>
        </w:rPr>
        <w:t>ООО "</w:t>
      </w:r>
      <w:r w:rsidRPr="00646447">
        <w:rPr>
          <w:rFonts w:ascii="GHEA Grapalat" w:hAnsi="GHEA Grapalat" w:cs="Sylfaen"/>
          <w:i/>
          <w:sz w:val="22"/>
          <w:szCs w:val="22"/>
          <w:lang w:val="hy-AM"/>
        </w:rPr>
        <w:t>Вертикаль</w:t>
      </w:r>
      <w:r w:rsidRPr="00646447">
        <w:rPr>
          <w:rFonts w:ascii="GHEA Grapalat" w:hAnsi="GHEA Grapalat"/>
          <w:bCs/>
          <w:i/>
          <w:sz w:val="22"/>
          <w:szCs w:val="22"/>
          <w:lang w:val="hy-AM"/>
        </w:rPr>
        <w:t>"</w:t>
      </w:r>
    </w:p>
    <w:p w14:paraId="6C8B4647" w14:textId="25FD3666" w:rsidR="004D0ABB" w:rsidRPr="00646447" w:rsidRDefault="00646447" w:rsidP="00646447">
      <w:pPr>
        <w:shd w:val="clear" w:color="auto" w:fill="FFFFFF"/>
        <w:autoSpaceDE w:val="0"/>
        <w:autoSpaceDN w:val="0"/>
        <w:spacing w:line="360" w:lineRule="auto"/>
        <w:ind w:firstLine="708"/>
        <w:jc w:val="both"/>
        <w:rPr>
          <w:rFonts w:ascii="GHEA Grapalat" w:hAnsi="GHEA Grapalat"/>
          <w:bCs/>
          <w:i/>
          <w:sz w:val="22"/>
          <w:szCs w:val="22"/>
          <w:lang w:val="hy-AM"/>
        </w:rPr>
      </w:pPr>
      <w:r w:rsidRPr="00646447">
        <w:rPr>
          <w:rFonts w:ascii="GHEA Grapalat" w:hAnsi="GHEA Grapalat"/>
          <w:i/>
          <w:sz w:val="22"/>
          <w:szCs w:val="22"/>
          <w:lang w:val="hy-AM"/>
        </w:rPr>
        <w:t xml:space="preserve">ЛОТ 2. </w:t>
      </w:r>
      <w:r w:rsidRPr="00646447">
        <w:rPr>
          <w:rFonts w:ascii="GHEA Grapalat" w:hAnsi="GHEA Grapalat"/>
          <w:bCs/>
          <w:i/>
          <w:sz w:val="22"/>
          <w:szCs w:val="22"/>
          <w:lang w:val="hy-AM"/>
        </w:rPr>
        <w:t>ООО "</w:t>
      </w:r>
      <w:r w:rsidRPr="00646447">
        <w:rPr>
          <w:rFonts w:ascii="GHEA Grapalat" w:hAnsi="GHEA Grapalat" w:cs="Sylfaen"/>
          <w:i/>
          <w:sz w:val="22"/>
          <w:szCs w:val="22"/>
          <w:lang w:val="hy-AM"/>
        </w:rPr>
        <w:t>Ар</w:t>
      </w:r>
      <w:r w:rsidRPr="00646447">
        <w:rPr>
          <w:rFonts w:ascii="GHEA Grapalat" w:hAnsi="GHEA Grapalat" w:cs="Sylfaen"/>
          <w:i/>
          <w:sz w:val="22"/>
          <w:szCs w:val="22"/>
        </w:rPr>
        <w:t>х</w:t>
      </w:r>
      <w:r w:rsidRPr="00646447">
        <w:rPr>
          <w:rFonts w:ascii="GHEA Grapalat" w:hAnsi="GHEA Grapalat" w:cs="Sylfaen"/>
          <w:i/>
          <w:sz w:val="22"/>
          <w:szCs w:val="22"/>
          <w:lang w:val="hy-AM"/>
        </w:rPr>
        <w:t>инекс</w:t>
      </w:r>
      <w:r w:rsidRPr="00646447">
        <w:rPr>
          <w:rFonts w:ascii="GHEA Grapalat" w:hAnsi="GHEA Grapalat"/>
          <w:bCs/>
          <w:i/>
          <w:sz w:val="22"/>
          <w:szCs w:val="22"/>
          <w:lang w:val="hy-AM"/>
        </w:rPr>
        <w:t>"</w:t>
      </w:r>
      <w:r w:rsidRPr="00646447">
        <w:rPr>
          <w:rFonts w:ascii="Cambria Math" w:eastAsia="MS Mincho" w:hAnsi="Cambria Math" w:cs="Cambria Math"/>
          <w:bCs/>
          <w:i/>
          <w:sz w:val="22"/>
          <w:szCs w:val="22"/>
          <w:lang w:val="hy-AM"/>
        </w:rPr>
        <w:t>․</w:t>
      </w:r>
    </w:p>
    <w:p w14:paraId="5AA6763F" w14:textId="7C55397C" w:rsidR="00AA2A89" w:rsidRDefault="00F2722B" w:rsidP="00AA2A8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55745756" w14:textId="77777777" w:rsidR="009746E2" w:rsidRPr="009746E2" w:rsidRDefault="009746E2" w:rsidP="009746E2">
      <w:pPr>
        <w:shd w:val="clear" w:color="auto" w:fill="FFFFFF"/>
        <w:autoSpaceDE w:val="0"/>
        <w:autoSpaceDN w:val="0"/>
        <w:spacing w:line="360" w:lineRule="auto"/>
        <w:ind w:firstLine="142"/>
        <w:jc w:val="both"/>
        <w:rPr>
          <w:rFonts w:ascii="GHEA Grapalat" w:hAnsi="GHEA Grapalat" w:cs="Sylfaen"/>
          <w:sz w:val="20"/>
          <w:lang w:val="hy-AM"/>
        </w:rPr>
      </w:pPr>
      <w:bookmarkStart w:id="0" w:name="_GoBack"/>
      <w:r w:rsidRPr="009746E2">
        <w:rPr>
          <w:rFonts w:ascii="GHEA Grapalat" w:hAnsi="GHEA Grapalat" w:cs="Sylfaen"/>
          <w:sz w:val="20"/>
          <w:lang w:val="hy-AM"/>
        </w:rPr>
        <w:t>В соответствии со статьей 10, частью 3 Закона РА о закупках, установлен срок бездействия 10 календарных дней.</w:t>
      </w:r>
    </w:p>
    <w:bookmarkEnd w:id="0"/>
    <w:p w14:paraId="0C83CE50" w14:textId="6874E0D2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lastRenderedPageBreak/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5F527F">
        <w:rPr>
          <w:rFonts w:ascii="GHEA Grapalat" w:hAnsi="GHEA Grapalat"/>
          <w:sz w:val="20"/>
          <w:lang w:val="hy-AM"/>
        </w:rPr>
        <w:t>ԱՄՄՀ-ԳՀԾՁԲ-25/84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r w:rsidR="00D30E56">
        <w:rPr>
          <w:rFonts w:ascii="GHEA Grapalat" w:hAnsi="GHEA Grapalat"/>
          <w:sz w:val="20"/>
        </w:rPr>
        <w:t>Сиреканян</w:t>
      </w:r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1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75CAB" w14:textId="77777777" w:rsidR="00393F0A" w:rsidRDefault="00393F0A">
      <w:r>
        <w:separator/>
      </w:r>
    </w:p>
  </w:endnote>
  <w:endnote w:type="continuationSeparator" w:id="0">
    <w:p w14:paraId="61D75856" w14:textId="77777777" w:rsidR="00393F0A" w:rsidRDefault="0039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5BC9CC9B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746E2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2547D" w14:textId="77777777" w:rsidR="00393F0A" w:rsidRDefault="00393F0A">
      <w:r>
        <w:separator/>
      </w:r>
    </w:p>
  </w:footnote>
  <w:footnote w:type="continuationSeparator" w:id="0">
    <w:p w14:paraId="476AA654" w14:textId="77777777" w:rsidR="00393F0A" w:rsidRDefault="00393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5235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656F5"/>
    <w:rsid w:val="000706DF"/>
    <w:rsid w:val="00075FE5"/>
    <w:rsid w:val="00076733"/>
    <w:rsid w:val="00076A79"/>
    <w:rsid w:val="00080923"/>
    <w:rsid w:val="000809F8"/>
    <w:rsid w:val="00082455"/>
    <w:rsid w:val="0009444C"/>
    <w:rsid w:val="000B48C0"/>
    <w:rsid w:val="000C210A"/>
    <w:rsid w:val="000D262E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740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E380C"/>
    <w:rsid w:val="002E4B01"/>
    <w:rsid w:val="002E5B15"/>
    <w:rsid w:val="002E5CA0"/>
    <w:rsid w:val="002F50FC"/>
    <w:rsid w:val="00301137"/>
    <w:rsid w:val="00302445"/>
    <w:rsid w:val="00302A25"/>
    <w:rsid w:val="003057F7"/>
    <w:rsid w:val="00306F0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93F0A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0C84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0ABB"/>
    <w:rsid w:val="004D3331"/>
    <w:rsid w:val="004D4E6E"/>
    <w:rsid w:val="004F596C"/>
    <w:rsid w:val="0050087A"/>
    <w:rsid w:val="005067FE"/>
    <w:rsid w:val="00513C28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527F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44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9731B"/>
    <w:rsid w:val="006B0A09"/>
    <w:rsid w:val="006B7B4E"/>
    <w:rsid w:val="006C6A1E"/>
    <w:rsid w:val="006C7043"/>
    <w:rsid w:val="006D60C9"/>
    <w:rsid w:val="006E7C41"/>
    <w:rsid w:val="006F114D"/>
    <w:rsid w:val="006F5595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28A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46E2"/>
    <w:rsid w:val="00975599"/>
    <w:rsid w:val="009766E3"/>
    <w:rsid w:val="00980BE4"/>
    <w:rsid w:val="00987BE1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7562B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5F2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CF320C"/>
    <w:rsid w:val="00CF59FA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0E56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5D50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185A4-B219-480C-8CAE-3C8B9658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176</cp:revision>
  <cp:lastPrinted>2012-06-13T06:43:00Z</cp:lastPrinted>
  <dcterms:created xsi:type="dcterms:W3CDTF">2018-08-08T07:12:00Z</dcterms:created>
  <dcterms:modified xsi:type="dcterms:W3CDTF">2025-09-11T13:46:00Z</dcterms:modified>
</cp:coreProperties>
</file>